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29" w:rsidRPr="00824C57" w:rsidRDefault="00824C57">
      <w:pPr>
        <w:rPr>
          <w:b/>
        </w:rPr>
      </w:pPr>
      <w:r w:rsidRPr="00824C57">
        <w:rPr>
          <w:b/>
        </w:rPr>
        <w:t xml:space="preserve">Теперь в каждом институте есть сотрудник, который </w:t>
      </w:r>
      <w:r>
        <w:rPr>
          <w:b/>
        </w:rPr>
        <w:t>поможет наводить порядок</w:t>
      </w:r>
      <w:r w:rsidRPr="00824C57">
        <w:rPr>
          <w:b/>
        </w:rPr>
        <w:t xml:space="preserve"> в авторских профилях РИНЦ, </w:t>
      </w:r>
      <w:proofErr w:type="spellStart"/>
      <w:r w:rsidRPr="00824C57">
        <w:rPr>
          <w:b/>
        </w:rPr>
        <w:t>Scopus</w:t>
      </w:r>
      <w:proofErr w:type="spellEnd"/>
      <w:r w:rsidRPr="00824C57">
        <w:rPr>
          <w:b/>
        </w:rPr>
        <w:t xml:space="preserve">, </w:t>
      </w:r>
      <w:proofErr w:type="spellStart"/>
      <w:r w:rsidRPr="00824C57">
        <w:rPr>
          <w:b/>
        </w:rPr>
        <w:t>Web</w:t>
      </w:r>
      <w:proofErr w:type="spellEnd"/>
      <w:r w:rsidRPr="00824C57">
        <w:rPr>
          <w:b/>
        </w:rPr>
        <w:t xml:space="preserve"> </w:t>
      </w:r>
      <w:proofErr w:type="spellStart"/>
      <w:r w:rsidRPr="00824C57">
        <w:rPr>
          <w:b/>
        </w:rPr>
        <w:t>of</w:t>
      </w:r>
      <w:proofErr w:type="spellEnd"/>
      <w:r w:rsidRPr="00824C57">
        <w:rPr>
          <w:b/>
        </w:rPr>
        <w:t xml:space="preserve"> </w:t>
      </w:r>
      <w:r w:rsidRPr="00824C57">
        <w:rPr>
          <w:b/>
          <w:lang w:val="en-US"/>
        </w:rPr>
        <w:t>S</w:t>
      </w:r>
      <w:proofErr w:type="spellStart"/>
      <w:r w:rsidRPr="00824C57">
        <w:rPr>
          <w:b/>
        </w:rPr>
        <w:t>cience</w:t>
      </w:r>
      <w:proofErr w:type="spellEnd"/>
    </w:p>
    <w:p w:rsidR="00824C57" w:rsidRDefault="00824C57"/>
    <w:p w:rsidR="00824C57" w:rsidRPr="00824C57" w:rsidRDefault="00824C57" w:rsidP="00824C57">
      <w:r>
        <w:t xml:space="preserve">Уважаемые коллеги, информируем вас, что в соответствии с распоряжением № 64 от 04.06.2024 </w:t>
      </w:r>
      <w:proofErr w:type="gramStart"/>
      <w:r w:rsidRPr="00824C57">
        <w:rPr>
          <w:highlight w:val="yellow"/>
        </w:rPr>
        <w:t>сделать гиперссылку на распоряжение</w:t>
      </w:r>
      <w:r>
        <w:t xml:space="preserve"> проректором по науке и инновациям РГАУ-МСХА утверждены</w:t>
      </w:r>
      <w:proofErr w:type="gramEnd"/>
      <w:r>
        <w:t xml:space="preserve"> ответственные в институтах по работе </w:t>
      </w:r>
      <w:r w:rsidRPr="00824C57">
        <w:t xml:space="preserve">в авторских профилях РИНЦ, </w:t>
      </w:r>
      <w:proofErr w:type="spellStart"/>
      <w:r w:rsidRPr="00824C57">
        <w:t>Scopus</w:t>
      </w:r>
      <w:proofErr w:type="spellEnd"/>
      <w:r w:rsidRPr="00824C57">
        <w:t xml:space="preserve">, </w:t>
      </w:r>
      <w:proofErr w:type="spellStart"/>
      <w:r w:rsidRPr="00824C57">
        <w:t>Web</w:t>
      </w:r>
      <w:proofErr w:type="spellEnd"/>
      <w:r w:rsidRPr="00824C57">
        <w:t xml:space="preserve"> </w:t>
      </w:r>
      <w:proofErr w:type="spellStart"/>
      <w:r w:rsidRPr="00824C57">
        <w:t>of</w:t>
      </w:r>
      <w:proofErr w:type="spellEnd"/>
      <w:r w:rsidRPr="00824C57">
        <w:t xml:space="preserve"> </w:t>
      </w:r>
      <w:proofErr w:type="spellStart"/>
      <w:r w:rsidRPr="00824C57">
        <w:t>Science</w:t>
      </w:r>
      <w:proofErr w:type="spellEnd"/>
      <w:r>
        <w:t>.</w:t>
      </w:r>
    </w:p>
    <w:p w:rsidR="00824C57" w:rsidRDefault="00824C57">
      <w:r>
        <w:t xml:space="preserve">По каким вопросам следует обращаться к </w:t>
      </w:r>
      <w:proofErr w:type="gramStart"/>
      <w:r>
        <w:t>ответственному</w:t>
      </w:r>
      <w:proofErr w:type="gramEnd"/>
      <w:r>
        <w:t xml:space="preserve"> в Вашем институте:</w:t>
      </w:r>
    </w:p>
    <w:p w:rsidR="00824C57" w:rsidRDefault="00824C57" w:rsidP="00824C57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08108A">
        <w:rPr>
          <w:rFonts w:eastAsia="Times New Roman"/>
          <w:sz w:val="28"/>
          <w:szCs w:val="28"/>
        </w:rPr>
        <w:t>внесение изменений в библиографические описания публикаций в системе РИНЦ;</w:t>
      </w:r>
    </w:p>
    <w:p w:rsidR="00824C57" w:rsidRDefault="00824C57" w:rsidP="00824C57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08108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внесение</w:t>
      </w:r>
      <w:r w:rsidRPr="0008108A">
        <w:rPr>
          <w:rFonts w:eastAsia="Times New Roman"/>
          <w:sz w:val="28"/>
          <w:szCs w:val="28"/>
        </w:rPr>
        <w:t xml:space="preserve"> публикаций в систему РИНЦ;</w:t>
      </w:r>
    </w:p>
    <w:p w:rsidR="00824C57" w:rsidRDefault="00824C57" w:rsidP="00824C57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08108A">
        <w:rPr>
          <w:rFonts w:eastAsia="Times New Roman"/>
          <w:sz w:val="28"/>
          <w:szCs w:val="28"/>
        </w:rPr>
        <w:t>привязк</w:t>
      </w:r>
      <w:r>
        <w:rPr>
          <w:rFonts w:eastAsia="Times New Roman"/>
          <w:sz w:val="28"/>
          <w:szCs w:val="28"/>
        </w:rPr>
        <w:t>а</w:t>
      </w:r>
      <w:r w:rsidRPr="0008108A">
        <w:rPr>
          <w:rFonts w:eastAsia="Times New Roman"/>
          <w:sz w:val="28"/>
          <w:szCs w:val="28"/>
        </w:rPr>
        <w:t xml:space="preserve"> непривязанных</w:t>
      </w:r>
      <w:r>
        <w:rPr>
          <w:rFonts w:eastAsia="Times New Roman"/>
          <w:sz w:val="28"/>
          <w:szCs w:val="28"/>
        </w:rPr>
        <w:t>/</w:t>
      </w:r>
      <w:proofErr w:type="spellStart"/>
      <w:r>
        <w:rPr>
          <w:rFonts w:eastAsia="Times New Roman"/>
          <w:sz w:val="28"/>
          <w:szCs w:val="28"/>
        </w:rPr>
        <w:t>неидентифицированных</w:t>
      </w:r>
      <w:proofErr w:type="spellEnd"/>
      <w:r w:rsidRPr="0008108A">
        <w:rPr>
          <w:rFonts w:eastAsia="Times New Roman"/>
          <w:sz w:val="28"/>
          <w:szCs w:val="28"/>
        </w:rPr>
        <w:t xml:space="preserve"> к ав</w:t>
      </w:r>
      <w:r>
        <w:rPr>
          <w:rFonts w:eastAsia="Times New Roman"/>
          <w:sz w:val="28"/>
          <w:szCs w:val="28"/>
        </w:rPr>
        <w:t xml:space="preserve">торским профилям публикаций и цитирований в </w:t>
      </w:r>
      <w:r w:rsidRPr="0008108A">
        <w:rPr>
          <w:rFonts w:eastAsia="Times New Roman"/>
          <w:sz w:val="28"/>
          <w:szCs w:val="28"/>
        </w:rPr>
        <w:t xml:space="preserve">базах РИНЦ, </w:t>
      </w:r>
      <w:r w:rsidRPr="0008108A">
        <w:rPr>
          <w:rFonts w:eastAsia="Times New Roman"/>
          <w:sz w:val="28"/>
          <w:szCs w:val="28"/>
          <w:lang w:val="en-US"/>
        </w:rPr>
        <w:t>Scopus</w:t>
      </w:r>
      <w:r w:rsidRPr="0008108A">
        <w:rPr>
          <w:rFonts w:eastAsia="Times New Roman"/>
          <w:sz w:val="28"/>
          <w:szCs w:val="28"/>
        </w:rPr>
        <w:t xml:space="preserve">, </w:t>
      </w:r>
      <w:r w:rsidRPr="0008108A">
        <w:rPr>
          <w:rFonts w:eastAsia="Times New Roman"/>
          <w:sz w:val="28"/>
          <w:szCs w:val="28"/>
          <w:lang w:val="en-US"/>
        </w:rPr>
        <w:t>Web</w:t>
      </w:r>
      <w:r w:rsidRPr="0008108A">
        <w:rPr>
          <w:rFonts w:eastAsia="Times New Roman"/>
          <w:sz w:val="28"/>
          <w:szCs w:val="28"/>
        </w:rPr>
        <w:t xml:space="preserve"> </w:t>
      </w:r>
      <w:r w:rsidRPr="0008108A">
        <w:rPr>
          <w:rFonts w:eastAsia="Times New Roman"/>
          <w:sz w:val="28"/>
          <w:szCs w:val="28"/>
          <w:lang w:val="en-US"/>
        </w:rPr>
        <w:t>of</w:t>
      </w:r>
      <w:r w:rsidRPr="0008108A">
        <w:rPr>
          <w:rFonts w:eastAsia="Times New Roman"/>
          <w:sz w:val="28"/>
          <w:szCs w:val="28"/>
        </w:rPr>
        <w:t xml:space="preserve"> </w:t>
      </w:r>
      <w:r w:rsidRPr="0008108A">
        <w:rPr>
          <w:rFonts w:eastAsia="Times New Roman"/>
          <w:sz w:val="28"/>
          <w:szCs w:val="28"/>
          <w:lang w:val="en-US"/>
        </w:rPr>
        <w:t>Science</w:t>
      </w:r>
      <w:r w:rsidRPr="0008108A">
        <w:rPr>
          <w:rFonts w:eastAsia="Times New Roman"/>
          <w:sz w:val="28"/>
          <w:szCs w:val="28"/>
        </w:rPr>
        <w:t>;</w:t>
      </w:r>
    </w:p>
    <w:p w:rsidR="00824C57" w:rsidRDefault="00824C57" w:rsidP="00824C57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824C57">
        <w:rPr>
          <w:rFonts w:eastAsia="Times New Roman"/>
          <w:sz w:val="28"/>
          <w:szCs w:val="28"/>
        </w:rPr>
        <w:t xml:space="preserve">корректировка авторских профилей РИНЦ, </w:t>
      </w:r>
      <w:r w:rsidRPr="00824C57">
        <w:rPr>
          <w:rFonts w:eastAsia="Times New Roman"/>
          <w:sz w:val="28"/>
          <w:szCs w:val="28"/>
          <w:lang w:val="en-US"/>
        </w:rPr>
        <w:t>Scopus</w:t>
      </w:r>
      <w:r w:rsidRPr="00824C57">
        <w:rPr>
          <w:rFonts w:eastAsia="Times New Roman"/>
          <w:sz w:val="28"/>
          <w:szCs w:val="28"/>
        </w:rPr>
        <w:t xml:space="preserve">, </w:t>
      </w:r>
      <w:r w:rsidRPr="00824C57">
        <w:rPr>
          <w:rFonts w:eastAsia="Times New Roman"/>
          <w:sz w:val="28"/>
          <w:szCs w:val="28"/>
          <w:lang w:val="en-US"/>
        </w:rPr>
        <w:t>Web</w:t>
      </w:r>
      <w:r w:rsidRPr="00824C57">
        <w:rPr>
          <w:rFonts w:eastAsia="Times New Roman"/>
          <w:sz w:val="28"/>
          <w:szCs w:val="28"/>
        </w:rPr>
        <w:t xml:space="preserve"> </w:t>
      </w:r>
      <w:r w:rsidRPr="00824C57">
        <w:rPr>
          <w:rFonts w:eastAsia="Times New Roman"/>
          <w:sz w:val="28"/>
          <w:szCs w:val="28"/>
          <w:lang w:val="en-US"/>
        </w:rPr>
        <w:t>of</w:t>
      </w:r>
      <w:r w:rsidRPr="00824C57">
        <w:rPr>
          <w:rFonts w:eastAsia="Times New Roman"/>
          <w:sz w:val="28"/>
          <w:szCs w:val="28"/>
        </w:rPr>
        <w:t xml:space="preserve"> </w:t>
      </w:r>
      <w:r w:rsidRPr="00824C57">
        <w:rPr>
          <w:rFonts w:eastAsia="Times New Roman"/>
          <w:sz w:val="28"/>
          <w:szCs w:val="28"/>
          <w:lang w:val="en-US"/>
        </w:rPr>
        <w:t>Science</w:t>
      </w:r>
      <w:r>
        <w:rPr>
          <w:rFonts w:eastAsia="Times New Roman"/>
          <w:sz w:val="28"/>
          <w:szCs w:val="28"/>
        </w:rPr>
        <w:t>.</w:t>
      </w:r>
    </w:p>
    <w:p w:rsidR="00824C57" w:rsidRDefault="00824C57" w:rsidP="00824C57">
      <w:pPr>
        <w:jc w:val="both"/>
        <w:rPr>
          <w:rFonts w:eastAsia="Times New Roman"/>
          <w:sz w:val="28"/>
          <w:szCs w:val="28"/>
        </w:rPr>
      </w:pPr>
    </w:p>
    <w:p w:rsidR="00824C57" w:rsidRDefault="00824C57" w:rsidP="00824C5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Список </w:t>
      </w:r>
      <w:proofErr w:type="gramStart"/>
      <w:r>
        <w:rPr>
          <w:rFonts w:eastAsia="Times New Roman"/>
          <w:sz w:val="28"/>
          <w:szCs w:val="28"/>
        </w:rPr>
        <w:t>ответственных</w:t>
      </w:r>
      <w:proofErr w:type="gramEnd"/>
      <w:r>
        <w:rPr>
          <w:rFonts w:eastAsia="Times New Roman"/>
          <w:sz w:val="28"/>
          <w:szCs w:val="28"/>
        </w:rPr>
        <w:t>:</w:t>
      </w:r>
    </w:p>
    <w:p w:rsidR="00824C57" w:rsidRPr="00824C57" w:rsidRDefault="00824C57" w:rsidP="00824C57">
      <w:pPr>
        <w:pStyle w:val="a4"/>
        <w:ind w:firstLine="709"/>
        <w:jc w:val="both"/>
        <w:rPr>
          <w:b/>
          <w:sz w:val="28"/>
          <w:szCs w:val="28"/>
        </w:rPr>
      </w:pPr>
      <w:r w:rsidRPr="00824C57">
        <w:rPr>
          <w:b/>
          <w:sz w:val="28"/>
          <w:szCs w:val="28"/>
        </w:rPr>
        <w:t xml:space="preserve">Институт зоотехнии и биологии 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  <w:hyperlink r:id="rId5" w:history="1">
        <w:r w:rsidRPr="00824C57">
          <w:rPr>
            <w:rStyle w:val="a6"/>
            <w:sz w:val="28"/>
            <w:szCs w:val="28"/>
          </w:rPr>
          <w:t>Косогор Анастасия Владимировна</w:t>
        </w:r>
      </w:hyperlink>
      <w:r w:rsidRPr="00DC0021">
        <w:rPr>
          <w:sz w:val="28"/>
          <w:szCs w:val="28"/>
        </w:rPr>
        <w:t>, ассистент кафедры физиологи</w:t>
      </w:r>
      <w:r>
        <w:rPr>
          <w:sz w:val="28"/>
          <w:szCs w:val="28"/>
        </w:rPr>
        <w:t>и, этологии и биохимии животных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  <w:r w:rsidRPr="00824C57">
        <w:rPr>
          <w:b/>
          <w:sz w:val="28"/>
          <w:szCs w:val="28"/>
        </w:rPr>
        <w:t>Институт садоводства и ландшафтной архитектуры</w:t>
      </w:r>
      <w:r w:rsidRPr="00DC0021">
        <w:rPr>
          <w:sz w:val="28"/>
          <w:szCs w:val="28"/>
        </w:rPr>
        <w:t xml:space="preserve"> 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  <w:hyperlink r:id="rId6" w:history="1">
        <w:r w:rsidRPr="00824C57">
          <w:rPr>
            <w:rStyle w:val="a6"/>
            <w:sz w:val="28"/>
            <w:szCs w:val="28"/>
          </w:rPr>
          <w:t>Демидова Алена Павловна</w:t>
        </w:r>
      </w:hyperlink>
      <w:r w:rsidRPr="00DC0021">
        <w:rPr>
          <w:sz w:val="28"/>
          <w:szCs w:val="28"/>
        </w:rPr>
        <w:t>, ассистент кафедры декоративн</w:t>
      </w:r>
      <w:r>
        <w:rPr>
          <w:sz w:val="28"/>
          <w:szCs w:val="28"/>
        </w:rPr>
        <w:t xml:space="preserve">ого садоводства и </w:t>
      </w:r>
      <w:proofErr w:type="spellStart"/>
      <w:r>
        <w:rPr>
          <w:sz w:val="28"/>
          <w:szCs w:val="28"/>
        </w:rPr>
        <w:t>газоноведения</w:t>
      </w:r>
      <w:proofErr w:type="spellEnd"/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</w:p>
    <w:p w:rsidR="00824C57" w:rsidRPr="00824C57" w:rsidRDefault="00824C57" w:rsidP="00824C57">
      <w:pPr>
        <w:pStyle w:val="a4"/>
        <w:ind w:firstLine="709"/>
        <w:jc w:val="both"/>
        <w:rPr>
          <w:b/>
          <w:sz w:val="28"/>
          <w:szCs w:val="28"/>
        </w:rPr>
      </w:pPr>
      <w:r w:rsidRPr="00824C57">
        <w:rPr>
          <w:b/>
          <w:sz w:val="28"/>
          <w:szCs w:val="28"/>
        </w:rPr>
        <w:t>Технологический институт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  <w:hyperlink r:id="rId7" w:history="1">
        <w:r w:rsidRPr="00824C57">
          <w:rPr>
            <w:rStyle w:val="a6"/>
            <w:sz w:val="28"/>
            <w:szCs w:val="28"/>
          </w:rPr>
          <w:t>Волошина Елена Сергеевна</w:t>
        </w:r>
      </w:hyperlink>
      <w:r w:rsidRPr="001D12D2">
        <w:rPr>
          <w:sz w:val="28"/>
          <w:szCs w:val="28"/>
        </w:rPr>
        <w:t>, доцент кафедры Управления качес</w:t>
      </w:r>
      <w:r>
        <w:rPr>
          <w:sz w:val="28"/>
          <w:szCs w:val="28"/>
        </w:rPr>
        <w:t xml:space="preserve">твом и товароведения продукции, </w:t>
      </w:r>
      <w:r w:rsidRPr="001D12D2">
        <w:rPr>
          <w:sz w:val="28"/>
          <w:szCs w:val="28"/>
        </w:rPr>
        <w:t>к.т.н., доцент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</w:p>
    <w:p w:rsidR="00824C57" w:rsidRPr="00824C57" w:rsidRDefault="00824C57" w:rsidP="00824C57">
      <w:pPr>
        <w:pStyle w:val="a4"/>
        <w:ind w:firstLine="709"/>
        <w:jc w:val="both"/>
        <w:rPr>
          <w:b/>
          <w:sz w:val="28"/>
          <w:szCs w:val="28"/>
        </w:rPr>
      </w:pPr>
      <w:r w:rsidRPr="00824C57">
        <w:rPr>
          <w:b/>
          <w:sz w:val="28"/>
          <w:szCs w:val="28"/>
        </w:rPr>
        <w:t xml:space="preserve">Институт механики и энергетики имени В.П. </w:t>
      </w:r>
      <w:proofErr w:type="spellStart"/>
      <w:r w:rsidRPr="00824C57">
        <w:rPr>
          <w:b/>
          <w:sz w:val="28"/>
          <w:szCs w:val="28"/>
        </w:rPr>
        <w:t>Горячкина</w:t>
      </w:r>
      <w:proofErr w:type="spellEnd"/>
    </w:p>
    <w:p w:rsidR="00824C57" w:rsidRPr="001D12D2" w:rsidRDefault="00824C57" w:rsidP="00824C57">
      <w:pPr>
        <w:pStyle w:val="a4"/>
        <w:ind w:firstLine="709"/>
        <w:jc w:val="both"/>
        <w:rPr>
          <w:sz w:val="28"/>
          <w:szCs w:val="28"/>
        </w:rPr>
      </w:pPr>
      <w:hyperlink r:id="rId8" w:history="1">
        <w:proofErr w:type="spellStart"/>
        <w:r w:rsidRPr="00824C57">
          <w:rPr>
            <w:rStyle w:val="a6"/>
            <w:sz w:val="28"/>
            <w:szCs w:val="28"/>
          </w:rPr>
          <w:t>Пупкова</w:t>
        </w:r>
        <w:proofErr w:type="spellEnd"/>
        <w:r w:rsidRPr="00824C57">
          <w:rPr>
            <w:rStyle w:val="a6"/>
            <w:sz w:val="28"/>
            <w:szCs w:val="28"/>
          </w:rPr>
          <w:t xml:space="preserve"> Дарья Александровна</w:t>
        </w:r>
      </w:hyperlink>
      <w:r>
        <w:rPr>
          <w:sz w:val="28"/>
          <w:szCs w:val="28"/>
        </w:rPr>
        <w:t xml:space="preserve">, </w:t>
      </w:r>
      <w:r w:rsidRPr="001D12D2">
        <w:rPr>
          <w:sz w:val="28"/>
          <w:szCs w:val="28"/>
        </w:rPr>
        <w:t>ассистент кафедры метрологии, станда</w:t>
      </w:r>
      <w:r>
        <w:rPr>
          <w:sz w:val="28"/>
          <w:szCs w:val="28"/>
        </w:rPr>
        <w:t>ртизации и управления качеством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  <w:r w:rsidRPr="00824C57">
        <w:rPr>
          <w:b/>
          <w:sz w:val="28"/>
          <w:szCs w:val="28"/>
        </w:rPr>
        <w:t xml:space="preserve">Институт мелиорации, водного хозяйства и строительства имени А.Н. </w:t>
      </w:r>
      <w:proofErr w:type="spellStart"/>
      <w:r w:rsidRPr="00824C57">
        <w:rPr>
          <w:b/>
          <w:sz w:val="28"/>
          <w:szCs w:val="28"/>
        </w:rPr>
        <w:t>Костякова</w:t>
      </w:r>
      <w:proofErr w:type="spellEnd"/>
      <w:r w:rsidRPr="00DC0021">
        <w:rPr>
          <w:sz w:val="28"/>
          <w:szCs w:val="28"/>
        </w:rPr>
        <w:t xml:space="preserve"> 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  <w:hyperlink r:id="rId9" w:history="1">
        <w:r w:rsidRPr="00824C57">
          <w:rPr>
            <w:rStyle w:val="a6"/>
            <w:sz w:val="28"/>
            <w:szCs w:val="28"/>
          </w:rPr>
          <w:t>Морозов Антон Викторович</w:t>
        </w:r>
      </w:hyperlink>
      <w:r w:rsidRPr="00DC0021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кафедры физики</w:t>
      </w:r>
    </w:p>
    <w:p w:rsidR="00824C57" w:rsidRPr="00DC0021" w:rsidRDefault="00824C57" w:rsidP="00824C57">
      <w:pPr>
        <w:pStyle w:val="a4"/>
        <w:ind w:firstLine="709"/>
        <w:jc w:val="both"/>
        <w:rPr>
          <w:sz w:val="28"/>
          <w:szCs w:val="28"/>
        </w:rPr>
      </w:pPr>
    </w:p>
    <w:p w:rsidR="00824C57" w:rsidRPr="00824C57" w:rsidRDefault="00824C57" w:rsidP="00824C57">
      <w:pPr>
        <w:pStyle w:val="a4"/>
        <w:ind w:firstLine="709"/>
        <w:jc w:val="both"/>
        <w:rPr>
          <w:b/>
          <w:sz w:val="28"/>
          <w:szCs w:val="28"/>
        </w:rPr>
      </w:pPr>
      <w:r w:rsidRPr="00824C57">
        <w:rPr>
          <w:b/>
          <w:sz w:val="28"/>
          <w:szCs w:val="28"/>
        </w:rPr>
        <w:t xml:space="preserve">Институт </w:t>
      </w:r>
      <w:proofErr w:type="spellStart"/>
      <w:r w:rsidRPr="00824C57">
        <w:rPr>
          <w:b/>
          <w:sz w:val="28"/>
          <w:szCs w:val="28"/>
        </w:rPr>
        <w:t>агробиотехнологии</w:t>
      </w:r>
      <w:proofErr w:type="spellEnd"/>
      <w:r w:rsidRPr="00824C57">
        <w:rPr>
          <w:b/>
          <w:sz w:val="28"/>
          <w:szCs w:val="28"/>
        </w:rPr>
        <w:t xml:space="preserve"> </w:t>
      </w:r>
    </w:p>
    <w:p w:rsidR="00824C57" w:rsidRPr="00DC0021" w:rsidRDefault="00824C57" w:rsidP="00824C57">
      <w:pPr>
        <w:pStyle w:val="a4"/>
        <w:ind w:firstLine="709"/>
        <w:jc w:val="both"/>
        <w:rPr>
          <w:sz w:val="28"/>
          <w:szCs w:val="28"/>
        </w:rPr>
      </w:pPr>
      <w:hyperlink r:id="rId10" w:history="1">
        <w:proofErr w:type="spellStart"/>
        <w:r w:rsidRPr="00824C57">
          <w:rPr>
            <w:rStyle w:val="a6"/>
            <w:sz w:val="28"/>
            <w:szCs w:val="28"/>
          </w:rPr>
          <w:t>Вильховой</w:t>
        </w:r>
        <w:proofErr w:type="spellEnd"/>
        <w:r w:rsidRPr="00824C57">
          <w:rPr>
            <w:rStyle w:val="a6"/>
            <w:sz w:val="28"/>
            <w:szCs w:val="28"/>
          </w:rPr>
          <w:t xml:space="preserve"> Владимир Евгеньевич</w:t>
        </w:r>
      </w:hyperlink>
      <w:r>
        <w:rPr>
          <w:sz w:val="28"/>
          <w:szCs w:val="28"/>
        </w:rPr>
        <w:t xml:space="preserve">, </w:t>
      </w:r>
      <w:r w:rsidRPr="00DC0021">
        <w:rPr>
          <w:sz w:val="28"/>
          <w:szCs w:val="28"/>
        </w:rPr>
        <w:t>ассистент кафедры растениеводства и луговых экосистем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</w:p>
    <w:p w:rsidR="00824C57" w:rsidRPr="00824C57" w:rsidRDefault="00824C57" w:rsidP="00824C57">
      <w:pPr>
        <w:pStyle w:val="a4"/>
        <w:ind w:firstLine="709"/>
        <w:jc w:val="both"/>
        <w:rPr>
          <w:b/>
          <w:sz w:val="28"/>
          <w:szCs w:val="28"/>
        </w:rPr>
      </w:pPr>
      <w:hyperlink r:id="rId11" w:history="1">
        <w:r w:rsidRPr="00824C57">
          <w:rPr>
            <w:b/>
            <w:sz w:val="28"/>
            <w:szCs w:val="28"/>
          </w:rPr>
          <w:t xml:space="preserve">Институт экономики и управления </w:t>
        </w:r>
        <w:proofErr w:type="spellStart"/>
        <w:r w:rsidRPr="00824C57">
          <w:rPr>
            <w:b/>
            <w:sz w:val="28"/>
            <w:szCs w:val="28"/>
          </w:rPr>
          <w:t>АПК</w:t>
        </w:r>
      </w:hyperlink>
      <w:proofErr w:type="spellEnd"/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  <w:hyperlink r:id="rId12" w:history="1">
        <w:r w:rsidRPr="00824C57">
          <w:rPr>
            <w:rStyle w:val="a6"/>
            <w:sz w:val="28"/>
            <w:szCs w:val="28"/>
          </w:rPr>
          <w:t>Титов Артем Денисович</w:t>
        </w:r>
      </w:hyperlink>
      <w:r w:rsidRPr="00DC0021">
        <w:rPr>
          <w:sz w:val="28"/>
          <w:szCs w:val="28"/>
        </w:rPr>
        <w:t>, ассистент ка</w:t>
      </w:r>
      <w:r>
        <w:rPr>
          <w:sz w:val="28"/>
          <w:szCs w:val="28"/>
        </w:rPr>
        <w:t>федры статистики и кибернетики</w:t>
      </w:r>
    </w:p>
    <w:p w:rsidR="00824C57" w:rsidRDefault="00824C57" w:rsidP="00824C57">
      <w:pPr>
        <w:pStyle w:val="a4"/>
        <w:ind w:firstLine="709"/>
        <w:jc w:val="both"/>
        <w:rPr>
          <w:sz w:val="28"/>
          <w:szCs w:val="28"/>
        </w:rPr>
      </w:pPr>
    </w:p>
    <w:p w:rsidR="00824C57" w:rsidRPr="00DC0021" w:rsidRDefault="00824C57" w:rsidP="00824C57">
      <w:pPr>
        <w:pStyle w:val="a4"/>
        <w:ind w:firstLine="709"/>
        <w:jc w:val="both"/>
        <w:rPr>
          <w:sz w:val="28"/>
          <w:szCs w:val="28"/>
        </w:rPr>
      </w:pPr>
    </w:p>
    <w:p w:rsidR="00824C57" w:rsidRDefault="00824C57" w:rsidP="00824C5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Обращайтесь в случае возникающих затруднений в рамках функционала </w:t>
      </w:r>
      <w:proofErr w:type="spellStart"/>
      <w:r>
        <w:rPr>
          <w:rFonts w:eastAsia="Times New Roman"/>
          <w:sz w:val="28"/>
          <w:szCs w:val="28"/>
        </w:rPr>
        <w:t>отвтетсвенных</w:t>
      </w:r>
      <w:proofErr w:type="spellEnd"/>
      <w:r>
        <w:rPr>
          <w:rFonts w:eastAsia="Times New Roman"/>
          <w:sz w:val="28"/>
          <w:szCs w:val="28"/>
        </w:rPr>
        <w:t xml:space="preserve">! </w:t>
      </w:r>
    </w:p>
    <w:p w:rsidR="00824C57" w:rsidRDefault="00824C57" w:rsidP="00824C5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Также по вопросам работы в </w:t>
      </w:r>
      <w:proofErr w:type="spellStart"/>
      <w:r>
        <w:rPr>
          <w:rFonts w:eastAsia="Times New Roman"/>
          <w:sz w:val="28"/>
          <w:szCs w:val="28"/>
        </w:rPr>
        <w:t>наукометрических</w:t>
      </w:r>
      <w:proofErr w:type="spellEnd"/>
      <w:r>
        <w:rPr>
          <w:rFonts w:eastAsia="Times New Roman"/>
          <w:sz w:val="28"/>
          <w:szCs w:val="28"/>
        </w:rPr>
        <w:t xml:space="preserve"> базах вы можете обращаться в отдел инновационного развития к Польшиной Марине Александровне: </w:t>
      </w:r>
      <w:proofErr w:type="spellStart"/>
      <w:r>
        <w:rPr>
          <w:rFonts w:eastAsia="Times New Roman"/>
          <w:sz w:val="28"/>
          <w:szCs w:val="28"/>
        </w:rPr>
        <w:t>каб</w:t>
      </w:r>
      <w:proofErr w:type="spellEnd"/>
      <w:r>
        <w:rPr>
          <w:rFonts w:eastAsia="Times New Roman"/>
          <w:sz w:val="28"/>
          <w:szCs w:val="28"/>
        </w:rPr>
        <w:t xml:space="preserve">. 221, корп. 27, с 08.30 до 17.30, </w:t>
      </w:r>
      <w:hyperlink r:id="rId13" w:history="1">
        <w:r w:rsidRPr="000453DE">
          <w:rPr>
            <w:rStyle w:val="a6"/>
            <w:rFonts w:eastAsia="Times New Roman"/>
            <w:sz w:val="28"/>
            <w:szCs w:val="28"/>
          </w:rPr>
          <w:t>polshina@rgau-msha.ru</w:t>
        </w:r>
      </w:hyperlink>
    </w:p>
    <w:p w:rsidR="00824C57" w:rsidRPr="00824C57" w:rsidRDefault="00824C57" w:rsidP="00824C57">
      <w:pPr>
        <w:jc w:val="both"/>
        <w:rPr>
          <w:rFonts w:eastAsia="Times New Roman"/>
          <w:sz w:val="28"/>
          <w:szCs w:val="28"/>
        </w:rPr>
      </w:pPr>
    </w:p>
    <w:sectPr w:rsidR="00824C57" w:rsidRPr="00824C57" w:rsidSect="001A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CCD"/>
    <w:multiLevelType w:val="multilevel"/>
    <w:tmpl w:val="ACF6DE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BD46632"/>
    <w:multiLevelType w:val="hybridMultilevel"/>
    <w:tmpl w:val="5C0C9BD6"/>
    <w:lvl w:ilvl="0" w:tplc="11925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4C57"/>
    <w:rsid w:val="001A4129"/>
    <w:rsid w:val="0082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C5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824C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824C57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824C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acad.ru/phone/contact/1882" TargetMode="External"/><Relationship Id="rId13" Type="http://schemas.openxmlformats.org/officeDocument/2006/relationships/hyperlink" Target="mailto:polshina@rgau-msh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macad.ru/phone/contact/527" TargetMode="External"/><Relationship Id="rId12" Type="http://schemas.openxmlformats.org/officeDocument/2006/relationships/hyperlink" Target="https://www.timacad.ru/phone/contact/2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macad.ru/phone/contact/2011" TargetMode="External"/><Relationship Id="rId11" Type="http://schemas.openxmlformats.org/officeDocument/2006/relationships/hyperlink" Target="http://www.timacad.ru/education/instituty/institut-ekonomiki-i-upravleniia-apk" TargetMode="External"/><Relationship Id="rId5" Type="http://schemas.openxmlformats.org/officeDocument/2006/relationships/hyperlink" Target="https://www.timacad.ru/phone/contact/209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imacad.ru/phone/contact/2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phone/contact/8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2024-06-07T08:30:00Z</dcterms:created>
  <dcterms:modified xsi:type="dcterms:W3CDTF">2024-06-07T09:05:00Z</dcterms:modified>
</cp:coreProperties>
</file>